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B68" w:rsidRDefault="00AC2B68" w:rsidP="00AC2B68">
      <w:pPr>
        <w:rPr>
          <w:b/>
          <w:sz w:val="21"/>
          <w:szCs w:val="21"/>
        </w:rPr>
      </w:pPr>
      <w:r w:rsidRPr="00AC2B68">
        <w:rPr>
          <w:b/>
          <w:sz w:val="21"/>
          <w:szCs w:val="21"/>
        </w:rPr>
        <w:t>Cherol CHEUK</w:t>
      </w:r>
    </w:p>
    <w:p w:rsidR="00AC2B68" w:rsidRPr="00AC2B68" w:rsidRDefault="00AC2B68" w:rsidP="00AC2B68">
      <w:pPr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Managing</w:t>
      </w:r>
      <w:r>
        <w:rPr>
          <w:b/>
          <w:sz w:val="21"/>
          <w:szCs w:val="21"/>
        </w:rPr>
        <w:t xml:space="preserve"> Partner</w:t>
      </w:r>
    </w:p>
    <w:p w:rsidR="00AC2B68" w:rsidRDefault="00AC2B68" w:rsidP="00AC2B68">
      <w:pPr>
        <w:pStyle w:val="a3"/>
        <w:numPr>
          <w:ilvl w:val="0"/>
          <w:numId w:val="1"/>
        </w:numPr>
        <w:rPr>
          <w:sz w:val="21"/>
          <w:szCs w:val="21"/>
        </w:rPr>
      </w:pPr>
      <w:r>
        <w:rPr>
          <w:sz w:val="21"/>
          <w:szCs w:val="21"/>
        </w:rPr>
        <w:t>18 years of recruitment experience in HK and China.</w:t>
      </w:r>
    </w:p>
    <w:p w:rsidR="00AC2B68" w:rsidRDefault="00AC2B68" w:rsidP="00AC2B68">
      <w:pPr>
        <w:pStyle w:val="a3"/>
        <w:numPr>
          <w:ilvl w:val="0"/>
          <w:numId w:val="1"/>
        </w:numPr>
        <w:rPr>
          <w:sz w:val="21"/>
          <w:szCs w:val="21"/>
        </w:rPr>
      </w:pPr>
      <w:r>
        <w:rPr>
          <w:sz w:val="21"/>
          <w:szCs w:val="21"/>
        </w:rPr>
        <w:t>General Manager for the Shanghai office of a U.S. listed company with annual revenue close to RMB 100 million.</w:t>
      </w:r>
    </w:p>
    <w:p w:rsidR="00AC2B68" w:rsidRDefault="00AC2B68" w:rsidP="00AC2B68">
      <w:pPr>
        <w:pStyle w:val="a3"/>
        <w:numPr>
          <w:ilvl w:val="0"/>
          <w:numId w:val="1"/>
        </w:numPr>
        <w:rPr>
          <w:sz w:val="21"/>
          <w:szCs w:val="21"/>
        </w:rPr>
      </w:pPr>
      <w:r>
        <w:rPr>
          <w:sz w:val="21"/>
          <w:szCs w:val="21"/>
        </w:rPr>
        <w:t>Developed strong team leaders and established highly profitable teams.</w:t>
      </w:r>
    </w:p>
    <w:p w:rsidR="00AC2B68" w:rsidRDefault="00AC2B68" w:rsidP="00AC2B68">
      <w:pPr>
        <w:pStyle w:val="a3"/>
        <w:numPr>
          <w:ilvl w:val="0"/>
          <w:numId w:val="1"/>
        </w:numPr>
        <w:rPr>
          <w:sz w:val="21"/>
          <w:szCs w:val="21"/>
        </w:rPr>
      </w:pPr>
      <w:r>
        <w:rPr>
          <w:sz w:val="21"/>
          <w:szCs w:val="21"/>
        </w:rPr>
        <w:t>Managed 80 billing headcounts with productivity amongst the highest in local market.</w:t>
      </w:r>
    </w:p>
    <w:p w:rsidR="00AC2B68" w:rsidRDefault="00AC2B68" w:rsidP="00AC2B68">
      <w:pPr>
        <w:pStyle w:val="a3"/>
        <w:numPr>
          <w:ilvl w:val="0"/>
          <w:numId w:val="1"/>
        </w:numPr>
        <w:rPr>
          <w:sz w:val="21"/>
          <w:szCs w:val="21"/>
        </w:rPr>
      </w:pPr>
      <w:r>
        <w:rPr>
          <w:sz w:val="21"/>
          <w:szCs w:val="21"/>
        </w:rPr>
        <w:t>Most profitable office in APAC region.</w:t>
      </w:r>
    </w:p>
    <w:p w:rsidR="00AC2B68" w:rsidRDefault="00AC2B68" w:rsidP="00AC2B68">
      <w:pPr>
        <w:rPr>
          <w:sz w:val="21"/>
          <w:szCs w:val="21"/>
        </w:rPr>
      </w:pPr>
      <w:r>
        <w:rPr>
          <w:sz w:val="21"/>
          <w:szCs w:val="21"/>
        </w:rPr>
        <w:t>  </w:t>
      </w:r>
    </w:p>
    <w:p w:rsidR="00AC2B68" w:rsidRDefault="00AC2B68" w:rsidP="00AC2B68">
      <w:pPr>
        <w:rPr>
          <w:b/>
          <w:sz w:val="21"/>
          <w:szCs w:val="21"/>
        </w:rPr>
      </w:pPr>
    </w:p>
    <w:p w:rsidR="00AC2B68" w:rsidRPr="00AC2B68" w:rsidRDefault="00AC2B68" w:rsidP="00AC2B68">
      <w:pPr>
        <w:rPr>
          <w:b/>
          <w:sz w:val="21"/>
          <w:szCs w:val="21"/>
        </w:rPr>
      </w:pPr>
      <w:r w:rsidRPr="00AC2B68">
        <w:rPr>
          <w:b/>
          <w:sz w:val="21"/>
          <w:szCs w:val="21"/>
        </w:rPr>
        <w:t>Raymond WONG</w:t>
      </w:r>
    </w:p>
    <w:p w:rsidR="00AC2B68" w:rsidRPr="00AC2B68" w:rsidRDefault="00AC2B68" w:rsidP="00AC2B68">
      <w:pPr>
        <w:rPr>
          <w:rFonts w:hint="eastAsia"/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Managing</w:t>
      </w:r>
      <w:r>
        <w:rPr>
          <w:b/>
          <w:sz w:val="21"/>
          <w:szCs w:val="21"/>
        </w:rPr>
        <w:t xml:space="preserve"> Partner</w:t>
      </w:r>
    </w:p>
    <w:p w:rsidR="00AC2B68" w:rsidRDefault="00AC2B68" w:rsidP="00AC2B68">
      <w:pPr>
        <w:pStyle w:val="a3"/>
        <w:numPr>
          <w:ilvl w:val="0"/>
          <w:numId w:val="2"/>
        </w:numPr>
        <w:rPr>
          <w:sz w:val="21"/>
          <w:szCs w:val="21"/>
        </w:rPr>
      </w:pPr>
      <w:r>
        <w:rPr>
          <w:sz w:val="21"/>
          <w:szCs w:val="21"/>
        </w:rPr>
        <w:t>18 years of recruitment experience in China.</w:t>
      </w:r>
    </w:p>
    <w:p w:rsidR="00AC2B68" w:rsidRDefault="00AC2B68" w:rsidP="00AC2B68">
      <w:pPr>
        <w:pStyle w:val="a3"/>
        <w:numPr>
          <w:ilvl w:val="0"/>
          <w:numId w:val="2"/>
        </w:numPr>
        <w:rPr>
          <w:sz w:val="21"/>
          <w:szCs w:val="21"/>
        </w:rPr>
      </w:pPr>
      <w:r>
        <w:rPr>
          <w:sz w:val="21"/>
          <w:szCs w:val="21"/>
        </w:rPr>
        <w:t>Co-Founder of a successful search firm and it was acquired by a U.S. listed company.</w:t>
      </w:r>
    </w:p>
    <w:p w:rsidR="00AC2B68" w:rsidRDefault="00AC2B68" w:rsidP="00AC2B68">
      <w:pPr>
        <w:pStyle w:val="a3"/>
        <w:numPr>
          <w:ilvl w:val="0"/>
          <w:numId w:val="2"/>
        </w:numPr>
        <w:rPr>
          <w:sz w:val="21"/>
          <w:szCs w:val="21"/>
        </w:rPr>
      </w:pPr>
      <w:r>
        <w:rPr>
          <w:sz w:val="21"/>
          <w:szCs w:val="21"/>
        </w:rPr>
        <w:t>One of the biggest Information, Communication and Technology recruitment teams in China.</w:t>
      </w:r>
    </w:p>
    <w:p w:rsidR="00AC2B68" w:rsidRDefault="00AC2B68" w:rsidP="00AC2B68">
      <w:pPr>
        <w:pStyle w:val="a3"/>
        <w:numPr>
          <w:ilvl w:val="0"/>
          <w:numId w:val="2"/>
        </w:numPr>
        <w:rPr>
          <w:sz w:val="21"/>
          <w:szCs w:val="21"/>
        </w:rPr>
      </w:pPr>
      <w:r>
        <w:rPr>
          <w:sz w:val="21"/>
          <w:szCs w:val="21"/>
        </w:rPr>
        <w:t>Managed multiple offices across China.</w:t>
      </w:r>
    </w:p>
    <w:p w:rsidR="00AC2B68" w:rsidRDefault="00AC2B68" w:rsidP="00AC2B68">
      <w:pPr>
        <w:pStyle w:val="a3"/>
        <w:numPr>
          <w:ilvl w:val="0"/>
          <w:numId w:val="2"/>
        </w:numPr>
        <w:rPr>
          <w:sz w:val="21"/>
          <w:szCs w:val="21"/>
        </w:rPr>
      </w:pPr>
      <w:r>
        <w:rPr>
          <w:sz w:val="21"/>
          <w:szCs w:val="21"/>
        </w:rPr>
        <w:t>Led 60 billing headcounts with strong productivity.</w:t>
      </w:r>
    </w:p>
    <w:p w:rsidR="00AC2B68" w:rsidRDefault="00AC2B68" w:rsidP="00AC2B68">
      <w:pPr>
        <w:rPr>
          <w:sz w:val="21"/>
          <w:szCs w:val="21"/>
        </w:rPr>
      </w:pPr>
      <w:r>
        <w:rPr>
          <w:sz w:val="21"/>
          <w:szCs w:val="21"/>
        </w:rPr>
        <w:t> </w:t>
      </w:r>
    </w:p>
    <w:p w:rsidR="00AC2B68" w:rsidRDefault="00AC2B68" w:rsidP="00AC2B68">
      <w:pPr>
        <w:rPr>
          <w:sz w:val="21"/>
          <w:szCs w:val="21"/>
        </w:rPr>
      </w:pPr>
      <w:r>
        <w:rPr>
          <w:sz w:val="21"/>
          <w:szCs w:val="21"/>
        </w:rPr>
        <w:t> </w:t>
      </w:r>
    </w:p>
    <w:p w:rsidR="00AC2B68" w:rsidRDefault="00AC2B68" w:rsidP="00AC2B68">
      <w:pPr>
        <w:rPr>
          <w:sz w:val="21"/>
          <w:szCs w:val="21"/>
        </w:rPr>
      </w:pPr>
      <w:r>
        <w:rPr>
          <w:b/>
          <w:bCs/>
          <w:sz w:val="21"/>
          <w:szCs w:val="21"/>
        </w:rPr>
        <w:t>Cherol CHEUK</w:t>
      </w:r>
    </w:p>
    <w:p w:rsidR="00AC2B68" w:rsidRPr="00AC2B68" w:rsidRDefault="00AC2B68" w:rsidP="00AC2B68">
      <w:pPr>
        <w:rPr>
          <w:b/>
          <w:sz w:val="21"/>
          <w:szCs w:val="21"/>
        </w:rPr>
      </w:pPr>
      <w:r w:rsidRPr="00AC2B68">
        <w:rPr>
          <w:rFonts w:hint="eastAsia"/>
          <w:b/>
          <w:sz w:val="21"/>
          <w:szCs w:val="21"/>
        </w:rPr>
        <w:t>联合创始人</w:t>
      </w:r>
    </w:p>
    <w:p w:rsidR="00AC2B68" w:rsidRDefault="00AC2B68" w:rsidP="00AC2B68">
      <w:pPr>
        <w:pStyle w:val="a3"/>
        <w:numPr>
          <w:ilvl w:val="0"/>
          <w:numId w:val="3"/>
        </w:numPr>
        <w:rPr>
          <w:sz w:val="21"/>
          <w:szCs w:val="21"/>
        </w:rPr>
      </w:pPr>
      <w:r>
        <w:rPr>
          <w:sz w:val="21"/>
          <w:szCs w:val="21"/>
        </w:rPr>
        <w:t xml:space="preserve">18 </w:t>
      </w:r>
      <w:r>
        <w:rPr>
          <w:rFonts w:hint="eastAsia"/>
          <w:sz w:val="21"/>
          <w:szCs w:val="21"/>
        </w:rPr>
        <w:t>年猎头行业</w:t>
      </w:r>
      <w:r>
        <w:rPr>
          <w:sz w:val="21"/>
          <w:szCs w:val="21"/>
        </w:rPr>
        <w:t xml:space="preserve"> (</w:t>
      </w:r>
      <w:r>
        <w:rPr>
          <w:rFonts w:hint="eastAsia"/>
          <w:sz w:val="21"/>
          <w:szCs w:val="21"/>
        </w:rPr>
        <w:t>香港／中国</w:t>
      </w:r>
      <w:r>
        <w:rPr>
          <w:sz w:val="21"/>
          <w:szCs w:val="21"/>
        </w:rPr>
        <w:t xml:space="preserve">) </w:t>
      </w:r>
      <w:r>
        <w:rPr>
          <w:rFonts w:hint="eastAsia"/>
          <w:sz w:val="21"/>
          <w:szCs w:val="21"/>
        </w:rPr>
        <w:t>经验</w:t>
      </w:r>
      <w:bookmarkStart w:id="0" w:name="_GoBack"/>
      <w:bookmarkEnd w:id="0"/>
    </w:p>
    <w:p w:rsidR="00AC2B68" w:rsidRDefault="00AC2B68" w:rsidP="00AC2B68">
      <w:pPr>
        <w:pStyle w:val="a3"/>
        <w:numPr>
          <w:ilvl w:val="0"/>
          <w:numId w:val="3"/>
        </w:numPr>
        <w:rPr>
          <w:sz w:val="21"/>
          <w:szCs w:val="21"/>
        </w:rPr>
      </w:pPr>
      <w:r>
        <w:rPr>
          <w:rFonts w:hint="eastAsia"/>
          <w:sz w:val="21"/>
          <w:szCs w:val="21"/>
        </w:rPr>
        <w:t>美国上市猎头公司上海负责人</w:t>
      </w:r>
    </w:p>
    <w:p w:rsidR="00AC2B68" w:rsidRDefault="00AC2B68" w:rsidP="00AC2B68">
      <w:pPr>
        <w:pStyle w:val="a3"/>
        <w:numPr>
          <w:ilvl w:val="0"/>
          <w:numId w:val="3"/>
        </w:numPr>
        <w:rPr>
          <w:sz w:val="21"/>
          <w:szCs w:val="21"/>
        </w:rPr>
      </w:pPr>
      <w:r>
        <w:rPr>
          <w:rFonts w:hint="eastAsia"/>
          <w:sz w:val="21"/>
          <w:szCs w:val="21"/>
        </w:rPr>
        <w:t>年度业绩接近一亿元人民币</w:t>
      </w:r>
    </w:p>
    <w:p w:rsidR="00AC2B68" w:rsidRDefault="00AC2B68" w:rsidP="00AC2B68">
      <w:pPr>
        <w:pStyle w:val="a3"/>
        <w:numPr>
          <w:ilvl w:val="0"/>
          <w:numId w:val="3"/>
        </w:numPr>
        <w:rPr>
          <w:sz w:val="21"/>
          <w:szCs w:val="21"/>
        </w:rPr>
      </w:pPr>
      <w:r>
        <w:rPr>
          <w:rFonts w:hint="eastAsia"/>
          <w:sz w:val="21"/>
          <w:szCs w:val="21"/>
        </w:rPr>
        <w:t>创立强大领导力及利润最高团队</w:t>
      </w:r>
    </w:p>
    <w:p w:rsidR="00AC2B68" w:rsidRDefault="00AC2B68" w:rsidP="00AC2B68">
      <w:pPr>
        <w:pStyle w:val="a3"/>
        <w:numPr>
          <w:ilvl w:val="0"/>
          <w:numId w:val="3"/>
        </w:numPr>
        <w:rPr>
          <w:sz w:val="21"/>
          <w:szCs w:val="21"/>
        </w:rPr>
      </w:pPr>
      <w:r>
        <w:rPr>
          <w:rFonts w:hint="eastAsia"/>
          <w:sz w:val="21"/>
          <w:szCs w:val="21"/>
        </w:rPr>
        <w:t>管理</w:t>
      </w:r>
      <w:r>
        <w:rPr>
          <w:sz w:val="21"/>
          <w:szCs w:val="21"/>
        </w:rPr>
        <w:t>80</w:t>
      </w:r>
      <w:r>
        <w:rPr>
          <w:rFonts w:hint="eastAsia"/>
          <w:sz w:val="21"/>
          <w:szCs w:val="21"/>
        </w:rPr>
        <w:t>位业界个人单产最高猎头队伍</w:t>
      </w:r>
    </w:p>
    <w:p w:rsidR="00AC2B68" w:rsidRDefault="00AC2B68" w:rsidP="00AC2B68">
      <w:pPr>
        <w:pStyle w:val="a3"/>
        <w:numPr>
          <w:ilvl w:val="0"/>
          <w:numId w:val="3"/>
        </w:numPr>
        <w:rPr>
          <w:sz w:val="21"/>
          <w:szCs w:val="21"/>
        </w:rPr>
      </w:pPr>
      <w:r>
        <w:rPr>
          <w:rFonts w:hint="eastAsia"/>
          <w:sz w:val="21"/>
          <w:szCs w:val="21"/>
        </w:rPr>
        <w:t>亚太区利润率最高团队</w:t>
      </w:r>
    </w:p>
    <w:p w:rsidR="00AC2B68" w:rsidRDefault="00AC2B68" w:rsidP="00AC2B68">
      <w:pPr>
        <w:rPr>
          <w:sz w:val="21"/>
          <w:szCs w:val="21"/>
        </w:rPr>
      </w:pPr>
      <w:r>
        <w:rPr>
          <w:b/>
          <w:bCs/>
          <w:sz w:val="21"/>
          <w:szCs w:val="21"/>
        </w:rPr>
        <w:t> </w:t>
      </w:r>
    </w:p>
    <w:p w:rsidR="00AC2B68" w:rsidRDefault="00AC2B68" w:rsidP="00AC2B68">
      <w:pPr>
        <w:rPr>
          <w:sz w:val="21"/>
          <w:szCs w:val="21"/>
        </w:rPr>
      </w:pPr>
      <w:r>
        <w:rPr>
          <w:b/>
          <w:bCs/>
          <w:sz w:val="21"/>
          <w:szCs w:val="21"/>
        </w:rPr>
        <w:t>Raymond WONG</w:t>
      </w:r>
    </w:p>
    <w:p w:rsidR="00AC2B68" w:rsidRPr="00AC2B68" w:rsidRDefault="00AC2B68" w:rsidP="00AC2B68">
      <w:pPr>
        <w:rPr>
          <w:b/>
          <w:sz w:val="21"/>
          <w:szCs w:val="21"/>
        </w:rPr>
      </w:pPr>
      <w:r w:rsidRPr="00AC2B68">
        <w:rPr>
          <w:rFonts w:hint="eastAsia"/>
          <w:b/>
          <w:sz w:val="21"/>
          <w:szCs w:val="21"/>
        </w:rPr>
        <w:t>联合创始人</w:t>
      </w:r>
    </w:p>
    <w:p w:rsidR="00AC2B68" w:rsidRDefault="00AC2B68" w:rsidP="00AC2B68">
      <w:pPr>
        <w:pStyle w:val="a3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18 </w:t>
      </w:r>
      <w:r>
        <w:rPr>
          <w:rFonts w:hint="eastAsia"/>
          <w:sz w:val="21"/>
          <w:szCs w:val="21"/>
        </w:rPr>
        <w:t>年猎头行业经验</w:t>
      </w:r>
    </w:p>
    <w:p w:rsidR="00AC2B68" w:rsidRDefault="00AC2B68" w:rsidP="00AC2B68">
      <w:pPr>
        <w:pStyle w:val="a3"/>
        <w:numPr>
          <w:ilvl w:val="0"/>
          <w:numId w:val="4"/>
        </w:numPr>
        <w:rPr>
          <w:sz w:val="21"/>
          <w:szCs w:val="21"/>
        </w:rPr>
      </w:pPr>
      <w:r>
        <w:rPr>
          <w:rFonts w:hint="eastAsia"/>
          <w:sz w:val="21"/>
          <w:szCs w:val="21"/>
        </w:rPr>
        <w:t>曾经创建猎头</w:t>
      </w:r>
      <w:proofErr w:type="gramStart"/>
      <w:r>
        <w:rPr>
          <w:rFonts w:hint="eastAsia"/>
          <w:sz w:val="21"/>
          <w:szCs w:val="21"/>
        </w:rPr>
        <w:t>公司并售予</w:t>
      </w:r>
      <w:proofErr w:type="gramEnd"/>
      <w:r>
        <w:rPr>
          <w:rFonts w:hint="eastAsia"/>
          <w:sz w:val="21"/>
          <w:szCs w:val="21"/>
        </w:rPr>
        <w:t>美国上市公司</w:t>
      </w:r>
    </w:p>
    <w:p w:rsidR="00AC2B68" w:rsidRDefault="00AC2B68" w:rsidP="00AC2B68">
      <w:pPr>
        <w:pStyle w:val="a3"/>
        <w:numPr>
          <w:ilvl w:val="0"/>
          <w:numId w:val="4"/>
        </w:numPr>
        <w:rPr>
          <w:sz w:val="21"/>
          <w:szCs w:val="21"/>
        </w:rPr>
      </w:pPr>
      <w:r>
        <w:rPr>
          <w:rFonts w:hint="eastAsia"/>
          <w:sz w:val="21"/>
          <w:szCs w:val="21"/>
        </w:rPr>
        <w:t>中国最大</w:t>
      </w:r>
      <w:r>
        <w:rPr>
          <w:sz w:val="21"/>
          <w:szCs w:val="21"/>
        </w:rPr>
        <w:t>IT</w:t>
      </w:r>
      <w:r>
        <w:rPr>
          <w:rFonts w:hint="eastAsia"/>
          <w:sz w:val="21"/>
          <w:szCs w:val="21"/>
        </w:rPr>
        <w:t>和互联网猎头团队之一</w:t>
      </w:r>
    </w:p>
    <w:p w:rsidR="00AC2B68" w:rsidRDefault="00AC2B68" w:rsidP="00AC2B68">
      <w:pPr>
        <w:pStyle w:val="a3"/>
        <w:numPr>
          <w:ilvl w:val="0"/>
          <w:numId w:val="4"/>
        </w:numPr>
        <w:rPr>
          <w:sz w:val="21"/>
          <w:szCs w:val="21"/>
        </w:rPr>
      </w:pPr>
      <w:r>
        <w:rPr>
          <w:rFonts w:hint="eastAsia"/>
          <w:sz w:val="21"/>
          <w:szCs w:val="21"/>
        </w:rPr>
        <w:t>有丰富全国业务运营经验</w:t>
      </w:r>
    </w:p>
    <w:p w:rsidR="00AC2B68" w:rsidRDefault="00AC2B68" w:rsidP="00AC2B68">
      <w:pPr>
        <w:pStyle w:val="a3"/>
        <w:numPr>
          <w:ilvl w:val="0"/>
          <w:numId w:val="4"/>
        </w:numPr>
        <w:rPr>
          <w:sz w:val="21"/>
          <w:szCs w:val="21"/>
        </w:rPr>
      </w:pPr>
      <w:r>
        <w:rPr>
          <w:rFonts w:hint="eastAsia"/>
          <w:sz w:val="21"/>
          <w:szCs w:val="21"/>
        </w:rPr>
        <w:t>带领</w:t>
      </w:r>
      <w:r>
        <w:rPr>
          <w:sz w:val="21"/>
          <w:szCs w:val="21"/>
        </w:rPr>
        <w:t>60</w:t>
      </w:r>
      <w:r>
        <w:rPr>
          <w:rFonts w:hint="eastAsia"/>
          <w:sz w:val="21"/>
          <w:szCs w:val="21"/>
        </w:rPr>
        <w:t>人高产团队</w:t>
      </w:r>
    </w:p>
    <w:p w:rsidR="00A97A09" w:rsidRPr="00AC2B68" w:rsidRDefault="00A97A09" w:rsidP="00AC2B68"/>
    <w:sectPr w:rsidR="00A97A09" w:rsidRPr="00AC2B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82906"/>
    <w:multiLevelType w:val="hybridMultilevel"/>
    <w:tmpl w:val="2ACE75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6154FC3"/>
    <w:multiLevelType w:val="hybridMultilevel"/>
    <w:tmpl w:val="7FD8E3B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5060CFE"/>
    <w:multiLevelType w:val="hybridMultilevel"/>
    <w:tmpl w:val="4676A4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56129B1"/>
    <w:multiLevelType w:val="hybridMultilevel"/>
    <w:tmpl w:val="431C0D2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B68"/>
    <w:rsid w:val="00A97A09"/>
    <w:rsid w:val="00AC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0B0997-C1FB-4303-8C1A-D2ADC7B1A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B68"/>
    <w:pPr>
      <w:jc w:val="both"/>
    </w:pPr>
    <w:rPr>
      <w:rFonts w:ascii="DengXian" w:eastAsia="宋体" w:hAnsi="DengXian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B68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2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2016-12-28T04:18:00Z</dcterms:created>
  <dcterms:modified xsi:type="dcterms:W3CDTF">2016-12-28T04:19:00Z</dcterms:modified>
</cp:coreProperties>
</file>